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  <w:hideMark/>
          </w:tcPr>
          <w:p w:rsidR="00DF3C94" w:rsidRDefault="00DF3C94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295920" w:rsidRDefault="004B797D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</w:p>
          <w:p w:rsidR="008F2CB4" w:rsidRPr="00F67E65" w:rsidRDefault="008F2CB4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B797D" w:rsidRPr="00862886" w:rsidTr="00DF3C94">
        <w:trPr>
          <w:trHeight w:val="65"/>
          <w:jc w:val="center"/>
        </w:trPr>
        <w:tc>
          <w:tcPr>
            <w:tcW w:w="351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571671FD" wp14:editId="131FD15A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AF2663" wp14:editId="486082C0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D6665" id="Rectángulo 2" o:spid="_x0000_s1026" style="position:absolute;margin-left:12.3pt;margin-top:-33.5pt;width:8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9464" w:type="dxa"/>
            <w:gridSpan w:val="13"/>
            <w:shd w:val="clear" w:color="auto" w:fill="0F3D38"/>
            <w:vAlign w:val="center"/>
            <w:hideMark/>
          </w:tcPr>
          <w:p w:rsidR="00DF3C94" w:rsidRDefault="00DF3C94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</w:p>
          <w:p w:rsidR="004B797D" w:rsidRPr="004B797D" w:rsidRDefault="004B797D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0F320D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DOCUMENTOS ANEXOS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CA3D"/>
            <w:vAlign w:val="center"/>
            <w:hideMark/>
          </w:tcPr>
          <w:p w:rsidR="00DF3C94" w:rsidRDefault="00DF3C94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eastAsia="es-CO"/>
              </w:rPr>
            </w:pPr>
          </w:p>
          <w:p w:rsidR="004B797D" w:rsidRPr="00F67E65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DOCUMENTOS: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5CA3D"/>
            <w:vAlign w:val="center"/>
            <w:hideMark/>
          </w:tcPr>
          <w:p w:rsidR="004B797D" w:rsidRPr="00154B13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696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220CDF" w:rsidRDefault="000C7B92" w:rsidP="00D3482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Fotocopia del documento de identidad</w:t>
            </w:r>
            <w:r w:rsidR="004B797D"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 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4E00E0" w:rsidRDefault="004E00E0" w:rsidP="004E00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00E0">
              <w:rPr>
                <w:rFonts w:ascii="Arial" w:hAnsi="Arial" w:cs="Arial"/>
                <w:sz w:val="22"/>
                <w:szCs w:val="22"/>
              </w:rPr>
              <w:t>Certificación o constancia expedida por la Dirección de Talento Humano donde conste que en la actualidad el candidato ostenta la calidad de Director de Sede, Seccional o Extensión de la Universidad de Cundinamarca.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Manifestación de no encontrarse incurso en inhabilidad, incompatibilidad o conflicto de intereses. </w:t>
            </w:r>
            <w:bookmarkStart w:id="0" w:name="_GoBack"/>
            <w:bookmarkEnd w:id="0"/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Pr="00F11812" w:rsidRDefault="00F11812" w:rsidP="00F118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1812">
              <w:rPr>
                <w:rFonts w:ascii="Arial" w:hAnsi="Arial" w:cs="Arial"/>
                <w:sz w:val="22"/>
                <w:szCs w:val="22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respectivamente.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2B39A1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8768" w:type="dxa"/>
            <w:gridSpan w:val="10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Pr="00AA49F1" w:rsidRDefault="00295920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75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3B68DB" w:rsidRPr="003B68DB" w:rsidRDefault="003B68DB" w:rsidP="00305043">
      <w:pPr>
        <w:rPr>
          <w:rFonts w:ascii="Arial" w:hAnsi="Arial" w:cs="Arial"/>
          <w:szCs w:val="22"/>
          <w:lang w:val="es-ES_tradnl"/>
        </w:rPr>
      </w:pPr>
    </w:p>
    <w:p w:rsidR="002B0232" w:rsidRPr="00E21EA5" w:rsidRDefault="00332B9E" w:rsidP="00332B9E">
      <w:pPr>
        <w:jc w:val="both"/>
        <w:rPr>
          <w:rFonts w:ascii="Arial" w:hAnsi="Arial" w:cs="Arial"/>
        </w:rPr>
      </w:pPr>
      <w:r w:rsidRPr="00E21EA5">
        <w:rPr>
          <w:rFonts w:ascii="Arial" w:hAnsi="Arial" w:cs="Arial"/>
          <w:b/>
        </w:rPr>
        <w:t>DECLARACIÓN</w:t>
      </w:r>
      <w:r w:rsidR="00D44C09" w:rsidRPr="00E21EA5">
        <w:rPr>
          <w:rFonts w:ascii="Arial" w:hAnsi="Arial" w:cs="Arial"/>
          <w:b/>
        </w:rPr>
        <w:t xml:space="preserve"> 1</w:t>
      </w:r>
      <w:r w:rsidRPr="00E21EA5">
        <w:rPr>
          <w:rFonts w:ascii="Arial" w:hAnsi="Arial" w:cs="Arial"/>
          <w:b/>
        </w:rPr>
        <w:t>:</w:t>
      </w:r>
      <w:r w:rsidR="00F54313">
        <w:rPr>
          <w:rFonts w:ascii="Arial" w:hAnsi="Arial" w:cs="Arial"/>
        </w:rPr>
        <w:t xml:space="preserve"> El</w:t>
      </w:r>
      <w:r w:rsidRPr="00E21EA5">
        <w:rPr>
          <w:rFonts w:ascii="Arial" w:hAnsi="Arial" w:cs="Arial"/>
        </w:rPr>
        <w:t xml:space="preserve"> firmante</w:t>
      </w:r>
      <w:r w:rsidR="00F54313">
        <w:rPr>
          <w:rFonts w:ascii="Arial" w:hAnsi="Arial" w:cs="Arial"/>
        </w:rPr>
        <w:t xml:space="preserve"> manifiesta</w:t>
      </w:r>
      <w:r w:rsidRPr="00E21EA5">
        <w:rPr>
          <w:rFonts w:ascii="Arial" w:hAnsi="Arial" w:cs="Arial"/>
        </w:rPr>
        <w:t xml:space="preserve">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E21EA5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E21EA5" w:rsidRDefault="00526022" w:rsidP="00332B9E">
      <w:pPr>
        <w:jc w:val="both"/>
        <w:rPr>
          <w:rFonts w:ascii="Arial" w:hAnsi="Arial" w:cs="Arial"/>
        </w:rPr>
      </w:pPr>
    </w:p>
    <w:p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E21EA5">
        <w:rPr>
          <w:rFonts w:ascii="Arial" w:hAnsi="Arial" w:cs="Arial"/>
          <w:b/>
        </w:rPr>
        <w:t>DECLARACIÓN</w:t>
      </w:r>
      <w:r w:rsidR="005B7E32" w:rsidRPr="00E21EA5">
        <w:rPr>
          <w:rFonts w:ascii="Arial" w:hAnsi="Arial" w:cs="Arial"/>
          <w:b/>
        </w:rPr>
        <w:t xml:space="preserve"> 2</w:t>
      </w:r>
      <w:r w:rsidRPr="00E21EA5">
        <w:rPr>
          <w:rFonts w:ascii="Arial" w:hAnsi="Arial" w:cs="Arial"/>
          <w:b/>
        </w:rPr>
        <w:t xml:space="preserve">: </w:t>
      </w:r>
      <w:r w:rsidR="00C679DC" w:rsidRPr="00E21EA5">
        <w:rPr>
          <w:rFonts w:ascii="Arial" w:hAnsi="Arial" w:cs="Arial"/>
        </w:rPr>
        <w:t xml:space="preserve">Autorización para tratamiento de datos personales para el proceso de elección al cual se inscribe. </w:t>
      </w:r>
      <w:r w:rsidR="00F54313">
        <w:rPr>
          <w:rFonts w:ascii="Arial" w:hAnsi="Arial" w:cs="Arial"/>
        </w:rPr>
        <w:t xml:space="preserve">El </w:t>
      </w:r>
      <w:r w:rsidRPr="00E21EA5">
        <w:rPr>
          <w:rFonts w:ascii="Arial" w:hAnsi="Arial" w:cs="Arial"/>
        </w:rPr>
        <w:t xml:space="preserve">firmante </w:t>
      </w:r>
      <w:r w:rsidR="00961E43" w:rsidRPr="00E21EA5">
        <w:rPr>
          <w:rFonts w:ascii="Arial" w:hAnsi="Arial" w:cs="Arial"/>
        </w:rPr>
        <w:t xml:space="preserve">consiente de los derechos que </w:t>
      </w:r>
      <w:r w:rsidR="00F54313">
        <w:rPr>
          <w:rFonts w:ascii="Arial" w:hAnsi="Arial" w:cs="Arial"/>
        </w:rPr>
        <w:t>me</w:t>
      </w:r>
      <w:r w:rsidR="00961E43" w:rsidRPr="00E21EA5">
        <w:rPr>
          <w:rFonts w:ascii="Arial" w:hAnsi="Arial" w:cs="Arial"/>
        </w:rPr>
        <w:t xml:space="preserve"> asisten conforme a</w:t>
      </w:r>
      <w:r w:rsidR="006E7849" w:rsidRPr="00E21EA5">
        <w:rPr>
          <w:rFonts w:ascii="Arial" w:hAnsi="Arial" w:cs="Arial"/>
        </w:rPr>
        <w:t xml:space="preserve"> </w:t>
      </w:r>
      <w:r w:rsidR="00961E43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>a</w:t>
      </w:r>
      <w:r w:rsidR="00961E43" w:rsidRPr="00E21EA5">
        <w:rPr>
          <w:rFonts w:ascii="Arial" w:hAnsi="Arial" w:cs="Arial"/>
        </w:rPr>
        <w:t xml:space="preserve"> </w:t>
      </w:r>
      <w:r w:rsidR="006E7849" w:rsidRPr="00E21EA5">
        <w:rPr>
          <w:rFonts w:ascii="Arial" w:hAnsi="Arial" w:cs="Arial"/>
        </w:rPr>
        <w:t xml:space="preserve">Ley 1581 de 2012 (la cual en todo caso </w:t>
      </w:r>
      <w:r w:rsidR="00F54313">
        <w:rPr>
          <w:rFonts w:ascii="Arial" w:hAnsi="Arial" w:cs="Arial"/>
        </w:rPr>
        <w:t>me</w:t>
      </w:r>
      <w:r w:rsidR="006E7849" w:rsidRPr="00E21EA5">
        <w:rPr>
          <w:rFonts w:ascii="Arial" w:hAnsi="Arial" w:cs="Arial"/>
        </w:rPr>
        <w:t xml:space="preserve"> comprometo a consultar) y consistente que la finalidad del tratamiento de datos es para el proceso de elección a</w:t>
      </w:r>
      <w:r w:rsidR="00C679DC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 xml:space="preserve"> cual serán sometidos</w:t>
      </w:r>
      <w:r w:rsidR="00F54313">
        <w:rPr>
          <w:rFonts w:ascii="Arial" w:hAnsi="Arial" w:cs="Arial"/>
        </w:rPr>
        <w:t xml:space="preserve"> mis</w:t>
      </w:r>
      <w:r w:rsidR="006E7849" w:rsidRPr="00E21EA5">
        <w:rPr>
          <w:rFonts w:ascii="Arial" w:hAnsi="Arial" w:cs="Arial"/>
        </w:rPr>
        <w:t xml:space="preserve"> datos personales y conocedores del carácter facultativo de la respuesta a las preguntas que le sean hechas, cuando estas versen sobre datos sensibles o sobre los datos de las niñas, niños y adolescentes, </w:t>
      </w:r>
      <w:r w:rsidR="00961E43" w:rsidRPr="00E21EA5">
        <w:rPr>
          <w:rFonts w:ascii="Arial" w:hAnsi="Arial" w:cs="Arial"/>
        </w:rPr>
        <w:t xml:space="preserve"> </w:t>
      </w:r>
      <w:r w:rsidRPr="00E21EA5">
        <w:rPr>
          <w:rFonts w:ascii="Arial" w:hAnsi="Arial" w:cs="Arial"/>
        </w:rPr>
        <w:t xml:space="preserve">autorizo de manera libre, voluntaria, previa, explícita, informada e inequívoca para que en los términos legalmente establecidos la Universidad de Cundinamarca, realice la recolección, almacenamiento, uso, circulación, </w:t>
      </w:r>
      <w:r w:rsidR="006E7849" w:rsidRPr="00E21EA5">
        <w:rPr>
          <w:rFonts w:ascii="Arial" w:hAnsi="Arial" w:cs="Arial"/>
        </w:rPr>
        <w:t xml:space="preserve">transferencia, </w:t>
      </w:r>
      <w:r w:rsidRPr="00E21EA5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E21EA5">
        <w:rPr>
          <w:rFonts w:ascii="Arial" w:hAnsi="Arial" w:cs="Arial"/>
        </w:rPr>
        <w:t xml:space="preserve"> al cual me inscribo</w:t>
      </w:r>
      <w:r w:rsidRPr="00E21EA5">
        <w:rPr>
          <w:rFonts w:ascii="Arial" w:hAnsi="Arial" w:cs="Arial"/>
        </w:rPr>
        <w:t xml:space="preserve">. </w:t>
      </w:r>
      <w:r w:rsidR="00265FD9" w:rsidRPr="00E21EA5">
        <w:rPr>
          <w:rFonts w:ascii="Arial" w:hAnsi="Arial" w:cs="Arial"/>
        </w:rPr>
        <w:t>La autorización para recolección, almacenamiento, uso, circulación, supresión y en general, el tratamiento de los datos personales</w:t>
      </w:r>
      <w:r w:rsidRPr="00E21EA5">
        <w:rPr>
          <w:rFonts w:ascii="Arial" w:hAnsi="Arial" w:cs="Arial"/>
        </w:rPr>
        <w:t xml:space="preserve">, </w:t>
      </w:r>
      <w:r w:rsidR="00265FD9" w:rsidRPr="00E21EA5">
        <w:rPr>
          <w:rFonts w:ascii="Arial" w:hAnsi="Arial" w:cs="Arial"/>
        </w:rPr>
        <w:t xml:space="preserve">incluso su publicidad, </w:t>
      </w:r>
      <w:r w:rsidRPr="00E21EA5">
        <w:rPr>
          <w:rFonts w:ascii="Arial" w:hAnsi="Arial" w:cs="Arial"/>
        </w:rPr>
        <w:t>se extiende</w:t>
      </w:r>
      <w:r w:rsidR="00265FD9" w:rsidRPr="00E21EA5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</w:t>
      </w:r>
      <w:r w:rsidR="00265FD9" w:rsidRPr="00E21EA5">
        <w:rPr>
          <w:rFonts w:ascii="Arial" w:hAnsi="Arial" w:cs="Arial"/>
        </w:rPr>
        <w:lastRenderedPageBreak/>
        <w:t>autorización, serán para el presente proceso de elección, y por tanto la autorización se extiende a consultas, y publicidad de la misma dentro del proceso de elección y posterior a éste</w:t>
      </w:r>
      <w:r w:rsidR="006E7849" w:rsidRPr="00E21EA5">
        <w:rPr>
          <w:rFonts w:ascii="Arial" w:hAnsi="Arial" w:cs="Arial"/>
        </w:rPr>
        <w:t>,</w:t>
      </w:r>
      <w:r w:rsidR="00265FD9" w:rsidRPr="00E21EA5">
        <w:rPr>
          <w:rFonts w:ascii="Arial" w:hAnsi="Arial" w:cs="Arial"/>
        </w:rPr>
        <w:t xml:space="preserve"> siempre y cuand</w:t>
      </w:r>
      <w:r w:rsidR="00961E43" w:rsidRPr="00E21EA5">
        <w:rPr>
          <w:rFonts w:ascii="Arial" w:hAnsi="Arial" w:cs="Arial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>autoriza</w:t>
      </w:r>
      <w:r w:rsidR="005B7E32" w:rsidRPr="00E21EA5">
        <w:rPr>
          <w:rFonts w:ascii="Arial" w:hAnsi="Arial" w:cs="Arial"/>
        </w:rPr>
        <w:t>mos</w:t>
      </w:r>
      <w:r w:rsidR="00961E43" w:rsidRPr="00E21EA5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E21EA5">
        <w:rPr>
          <w:rFonts w:ascii="Arial" w:hAnsi="Arial" w:cs="Arial"/>
        </w:rPr>
        <w:t xml:space="preserve">para obtención, </w:t>
      </w:r>
      <w:r w:rsidR="00961E43" w:rsidRPr="00E21EA5">
        <w:rPr>
          <w:rFonts w:ascii="Arial" w:hAnsi="Arial" w:cs="Arial"/>
        </w:rPr>
        <w:t>divulgación</w:t>
      </w:r>
      <w:r w:rsidR="005B7E32" w:rsidRPr="00E21EA5">
        <w:rPr>
          <w:rFonts w:ascii="Arial" w:hAnsi="Arial" w:cs="Arial"/>
        </w:rPr>
        <w:t xml:space="preserve"> y publicación</w:t>
      </w:r>
      <w:r w:rsidR="00961E43" w:rsidRPr="00E21EA5">
        <w:rPr>
          <w:rFonts w:ascii="Arial" w:hAnsi="Arial" w:cs="Arial"/>
        </w:rPr>
        <w:t>.</w:t>
      </w:r>
      <w:r w:rsidR="00220CDF" w:rsidRPr="00E21EA5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E21EA5">
        <w:rPr>
          <w:rFonts w:ascii="Arial" w:hAnsi="Arial" w:cs="Arial"/>
        </w:rPr>
        <w:t>membrete del</w:t>
      </w:r>
      <w:r w:rsidR="00220CDF" w:rsidRPr="00E21EA5">
        <w:rPr>
          <w:rFonts w:ascii="Arial" w:hAnsi="Arial" w:cs="Arial"/>
        </w:rPr>
        <w:t xml:space="preserve"> formulario de inscripción.</w:t>
      </w:r>
      <w:r w:rsidR="00220CDF">
        <w:rPr>
          <w:rFonts w:ascii="Arial" w:hAnsi="Arial" w:cs="Arial"/>
          <w:sz w:val="16"/>
          <w:szCs w:val="16"/>
        </w:rPr>
        <w:t xml:space="preserve">  </w:t>
      </w: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Cuadrculadetablaclara"/>
        <w:tblW w:w="0" w:type="auto"/>
        <w:jc w:val="center"/>
        <w:tblLook w:val="04A0" w:firstRow="1" w:lastRow="0" w:firstColumn="1" w:lastColumn="0" w:noHBand="0" w:noVBand="1"/>
      </w:tblPr>
      <w:tblGrid>
        <w:gridCol w:w="5223"/>
      </w:tblGrid>
      <w:tr w:rsidR="00B00703" w:rsidTr="00B00703">
        <w:trPr>
          <w:jc w:val="center"/>
        </w:trPr>
        <w:tc>
          <w:tcPr>
            <w:tcW w:w="4697" w:type="dxa"/>
          </w:tcPr>
          <w:p w:rsidR="00B00703" w:rsidRPr="009C60C9" w:rsidRDefault="00B00703" w:rsidP="00295920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tbl>
            <w:tblPr>
              <w:tblStyle w:val="Tablaconcuadrcula"/>
              <w:tblW w:w="50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7"/>
            </w:tblGrid>
            <w:tr w:rsidR="00B00703" w:rsidTr="00432296">
              <w:trPr>
                <w:trHeight w:val="280"/>
              </w:trPr>
              <w:tc>
                <w:tcPr>
                  <w:tcW w:w="5007" w:type="dxa"/>
                </w:tcPr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  <w:t>______________________________________</w:t>
                  </w:r>
                </w:p>
              </w:tc>
            </w:tr>
            <w:tr w:rsidR="00B00703" w:rsidTr="00432296">
              <w:trPr>
                <w:trHeight w:val="89"/>
              </w:trPr>
              <w:tc>
                <w:tcPr>
                  <w:tcW w:w="5007" w:type="dxa"/>
                </w:tcPr>
                <w:p w:rsidR="00B00703" w:rsidRPr="009C60C9" w:rsidRDefault="00B00703" w:rsidP="00B00703">
                  <w:pPr>
                    <w:jc w:val="center"/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</w:pPr>
                  <w:r w:rsidRPr="009C60C9"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  <w:t>NOMBRES Y APELLIDOS</w:t>
                  </w:r>
                </w:p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 xml:space="preserve">Aspirante </w:t>
                  </w:r>
                </w:p>
                <w:p w:rsidR="00B00703" w:rsidRPr="00443B80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>Universidad de Cundinamarca</w:t>
                  </w:r>
                </w:p>
              </w:tc>
            </w:tr>
          </w:tbl>
          <w:p w:rsidR="00B00703" w:rsidRPr="009C60C9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</w:tc>
      </w:tr>
    </w:tbl>
    <w:p w:rsidR="00D135AC" w:rsidRDefault="00D135AC" w:rsidP="00295920">
      <w:pPr>
        <w:jc w:val="center"/>
        <w:rPr>
          <w:rFonts w:ascii="Arial" w:hAnsi="Arial" w:cs="Arial"/>
          <w:b/>
          <w:szCs w:val="22"/>
          <w:lang w:val="es-ES_tradnl"/>
        </w:rPr>
      </w:pPr>
    </w:p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Pr="009145FC" w:rsidRDefault="0087024F" w:rsidP="00305043">
      <w:pPr>
        <w:rPr>
          <w:rFonts w:ascii="Arial" w:hAnsi="Arial" w:cs="Arial"/>
          <w:sz w:val="16"/>
          <w:szCs w:val="16"/>
          <w:lang w:val="es-CO"/>
        </w:rPr>
      </w:pPr>
    </w:p>
    <w:sectPr w:rsidR="0087024F" w:rsidRPr="009145FC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B80" w:rsidRDefault="007C1B80" w:rsidP="0044036E">
      <w:r>
        <w:separator/>
      </w:r>
    </w:p>
  </w:endnote>
  <w:endnote w:type="continuationSeparator" w:id="0">
    <w:p w:rsidR="007C1B80" w:rsidRDefault="007C1B80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</w:t>
    </w:r>
    <w:r w:rsidR="00DD2B0A">
      <w:rPr>
        <w:rFonts w:ascii="Arial" w:hAnsi="Arial" w:cs="Arial"/>
        <w:b/>
        <w:color w:val="4B514E"/>
        <w:sz w:val="16"/>
        <w:szCs w:val="16"/>
      </w:rPr>
      <w:t>(601</w:t>
    </w:r>
    <w:r w:rsidRPr="008B280A">
      <w:rPr>
        <w:rFonts w:ascii="Arial" w:hAnsi="Arial" w:cs="Arial"/>
        <w:b/>
        <w:color w:val="4B514E"/>
        <w:sz w:val="16"/>
        <w:szCs w:val="16"/>
      </w:rPr>
      <w:t>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B80" w:rsidRDefault="007C1B80" w:rsidP="0044036E">
      <w:r>
        <w:separator/>
      </w:r>
    </w:p>
  </w:footnote>
  <w:footnote w:type="continuationSeparator" w:id="0">
    <w:p w:rsidR="007C1B80" w:rsidRDefault="007C1B80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7C1B80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Pr="004B797D" w:rsidRDefault="00784D84" w:rsidP="00784D84">
    <w:pPr>
      <w:tabs>
        <w:tab w:val="left" w:pos="1840"/>
      </w:tabs>
      <w:spacing w:line="276" w:lineRule="auto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  <w:r>
      <w:rPr>
        <w:noProof/>
        <w:lang w:val="es-CO" w:eastAsia="es-CO"/>
      </w:rPr>
      <w:drawing>
        <wp:inline distT="0" distB="0" distL="0" distR="0" wp14:anchorId="07AA1593" wp14:editId="230A4BEC">
          <wp:extent cx="2352675" cy="808990"/>
          <wp:effectExtent l="0" t="0" r="9525" b="0"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0CDF" w:rsidRPr="004B797D"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  <w:t xml:space="preserve">FORMULARIO </w:t>
    </w:r>
  </w:p>
  <w:p w:rsidR="00F67E65" w:rsidRPr="004B797D" w:rsidRDefault="00F67E65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</w:p>
  <w:p w:rsidR="000C7B92" w:rsidRDefault="00F67E65" w:rsidP="000C7B92">
    <w:pPr>
      <w:jc w:val="center"/>
      <w:rPr>
        <w:rFonts w:ascii="Arial" w:hAnsi="Arial" w:cs="Arial"/>
        <w:b/>
        <w:color w:val="385623" w:themeColor="accent6" w:themeShade="80"/>
        <w:sz w:val="22"/>
        <w:szCs w:val="22"/>
      </w:rPr>
    </w:pPr>
    <w:r w:rsidRPr="004B3012">
      <w:rPr>
        <w:rFonts w:ascii="Arial" w:hAnsi="Arial" w:cs="Arial"/>
        <w:b/>
        <w:bCs/>
        <w:color w:val="385623" w:themeColor="accent6" w:themeShade="80"/>
        <w:sz w:val="22"/>
        <w:szCs w:val="22"/>
        <w:lang w:eastAsia="es-CO"/>
      </w:rPr>
      <w:t xml:space="preserve">INSCRIPCIÓN DE </w:t>
    </w:r>
    <w:r w:rsidR="003F6ADB">
      <w:rPr>
        <w:rFonts w:ascii="Arial" w:hAnsi="Arial" w:cs="Arial"/>
        <w:b/>
        <w:bCs/>
        <w:color w:val="385623" w:themeColor="accent6" w:themeShade="80"/>
        <w:sz w:val="22"/>
        <w:szCs w:val="22"/>
        <w:lang w:eastAsia="es-CO"/>
      </w:rPr>
      <w:t xml:space="preserve">DIRECTORES DE SEDE, SECCIONALES Y EXTENSIONES </w:t>
    </w:r>
    <w:r w:rsidR="008C4044">
      <w:rPr>
        <w:rFonts w:ascii="Arial" w:hAnsi="Arial" w:cs="Arial"/>
        <w:b/>
        <w:color w:val="385623" w:themeColor="accent6" w:themeShade="80"/>
        <w:sz w:val="22"/>
        <w:szCs w:val="22"/>
      </w:rPr>
      <w:t>PARA LA ELECCIÒN DE</w:t>
    </w:r>
    <w:r w:rsidR="003F6ADB">
      <w:rPr>
        <w:rFonts w:ascii="Arial" w:hAnsi="Arial" w:cs="Arial"/>
        <w:b/>
        <w:color w:val="385623" w:themeColor="accent6" w:themeShade="80"/>
        <w:sz w:val="22"/>
        <w:szCs w:val="22"/>
      </w:rPr>
      <w:t xml:space="preserve"> DOS (2) </w:t>
    </w:r>
    <w:r w:rsidR="008C4044">
      <w:rPr>
        <w:rFonts w:ascii="Arial" w:hAnsi="Arial" w:cs="Arial"/>
        <w:b/>
        <w:color w:val="385623" w:themeColor="accent6" w:themeShade="80"/>
        <w:sz w:val="22"/>
        <w:szCs w:val="22"/>
      </w:rPr>
      <w:t>REPRESENTANTE</w:t>
    </w:r>
    <w:r w:rsidR="003F6ADB">
      <w:rPr>
        <w:rFonts w:ascii="Arial" w:hAnsi="Arial" w:cs="Arial"/>
        <w:b/>
        <w:color w:val="385623" w:themeColor="accent6" w:themeShade="80"/>
        <w:sz w:val="22"/>
        <w:szCs w:val="22"/>
      </w:rPr>
      <w:t>S</w:t>
    </w:r>
    <w:r w:rsidR="008C4044">
      <w:rPr>
        <w:rFonts w:ascii="Arial" w:hAnsi="Arial" w:cs="Arial"/>
        <w:b/>
        <w:color w:val="385623" w:themeColor="accent6" w:themeShade="80"/>
        <w:sz w:val="22"/>
        <w:szCs w:val="22"/>
      </w:rPr>
      <w:t xml:space="preserve"> ANTE EL COMITÉ DE DERECHOS HUMANOS DE LA UNIVERSIDAD DE CUNDINAMARCA”. </w:t>
    </w:r>
  </w:p>
  <w:p w:rsidR="008C4044" w:rsidRPr="00945534" w:rsidRDefault="008C4044" w:rsidP="000C7B92">
    <w:pPr>
      <w:jc w:val="center"/>
      <w:rPr>
        <w:rFonts w:ascii="Arial" w:hAnsi="Arial" w:cs="Arial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7C1B80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D58E4"/>
    <w:multiLevelType w:val="hybridMultilevel"/>
    <w:tmpl w:val="D83278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C7B92"/>
    <w:rsid w:val="000D3A6B"/>
    <w:rsid w:val="000E1DBB"/>
    <w:rsid w:val="000F1343"/>
    <w:rsid w:val="000F320D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B1678"/>
    <w:rsid w:val="001C0E05"/>
    <w:rsid w:val="001C20B7"/>
    <w:rsid w:val="001D4413"/>
    <w:rsid w:val="0020019C"/>
    <w:rsid w:val="0020424F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87AF7"/>
    <w:rsid w:val="0029286F"/>
    <w:rsid w:val="00295920"/>
    <w:rsid w:val="002A65E8"/>
    <w:rsid w:val="002A7C97"/>
    <w:rsid w:val="002B0232"/>
    <w:rsid w:val="002C318E"/>
    <w:rsid w:val="002C5C0A"/>
    <w:rsid w:val="002D12A7"/>
    <w:rsid w:val="002E3005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539F9"/>
    <w:rsid w:val="00375100"/>
    <w:rsid w:val="003862EB"/>
    <w:rsid w:val="003A1D52"/>
    <w:rsid w:val="003B68DB"/>
    <w:rsid w:val="003D1671"/>
    <w:rsid w:val="003E35EA"/>
    <w:rsid w:val="003E659F"/>
    <w:rsid w:val="003E6A86"/>
    <w:rsid w:val="003E7B6A"/>
    <w:rsid w:val="003F0E1B"/>
    <w:rsid w:val="003F2A9C"/>
    <w:rsid w:val="003F6ADB"/>
    <w:rsid w:val="00400054"/>
    <w:rsid w:val="00402B0F"/>
    <w:rsid w:val="00415E33"/>
    <w:rsid w:val="00422498"/>
    <w:rsid w:val="00432296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3012"/>
    <w:rsid w:val="004B797D"/>
    <w:rsid w:val="004B7FE1"/>
    <w:rsid w:val="004D73AA"/>
    <w:rsid w:val="004E00E0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50283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21CF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1A5A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4D84"/>
    <w:rsid w:val="00786B19"/>
    <w:rsid w:val="00793462"/>
    <w:rsid w:val="007B60B7"/>
    <w:rsid w:val="007B6EA7"/>
    <w:rsid w:val="007C1B80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288D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C4044"/>
    <w:rsid w:val="008D19A3"/>
    <w:rsid w:val="008D5C3D"/>
    <w:rsid w:val="008D6C61"/>
    <w:rsid w:val="008E0730"/>
    <w:rsid w:val="008E45E7"/>
    <w:rsid w:val="008E55E2"/>
    <w:rsid w:val="008F03BC"/>
    <w:rsid w:val="008F2CB4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B4CD4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0703"/>
    <w:rsid w:val="00B03AD8"/>
    <w:rsid w:val="00B2013A"/>
    <w:rsid w:val="00B22C5A"/>
    <w:rsid w:val="00B32028"/>
    <w:rsid w:val="00B35281"/>
    <w:rsid w:val="00B5349E"/>
    <w:rsid w:val="00B549AA"/>
    <w:rsid w:val="00B616CE"/>
    <w:rsid w:val="00B62129"/>
    <w:rsid w:val="00B623FE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33D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3CA6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4238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2B0A"/>
    <w:rsid w:val="00DD6D2E"/>
    <w:rsid w:val="00DE377C"/>
    <w:rsid w:val="00DE6F87"/>
    <w:rsid w:val="00DF2AC5"/>
    <w:rsid w:val="00DF3C94"/>
    <w:rsid w:val="00DF57AF"/>
    <w:rsid w:val="00E122D4"/>
    <w:rsid w:val="00E12BA1"/>
    <w:rsid w:val="00E153C0"/>
    <w:rsid w:val="00E153CF"/>
    <w:rsid w:val="00E20835"/>
    <w:rsid w:val="00E21EA5"/>
    <w:rsid w:val="00E22FC5"/>
    <w:rsid w:val="00E31CFD"/>
    <w:rsid w:val="00E35350"/>
    <w:rsid w:val="00E373C7"/>
    <w:rsid w:val="00E42895"/>
    <w:rsid w:val="00E42F1B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812"/>
    <w:rsid w:val="00F11AC4"/>
    <w:rsid w:val="00F2791E"/>
    <w:rsid w:val="00F349B9"/>
    <w:rsid w:val="00F42C0B"/>
    <w:rsid w:val="00F54313"/>
    <w:rsid w:val="00F549A5"/>
    <w:rsid w:val="00F55241"/>
    <w:rsid w:val="00F61E70"/>
    <w:rsid w:val="00F67E65"/>
    <w:rsid w:val="00F82146"/>
    <w:rsid w:val="00F921C4"/>
    <w:rsid w:val="00FA2414"/>
    <w:rsid w:val="00FB09FC"/>
    <w:rsid w:val="00FC5033"/>
    <w:rsid w:val="00FD2BD2"/>
    <w:rsid w:val="00FD60A6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52106B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Default">
    <w:name w:val="Default"/>
    <w:rsid w:val="00295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C7328-2FD3-4909-B452-A655FADD0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606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25</cp:revision>
  <cp:lastPrinted>2018-04-30T17:02:00Z</cp:lastPrinted>
  <dcterms:created xsi:type="dcterms:W3CDTF">2022-02-25T16:46:00Z</dcterms:created>
  <dcterms:modified xsi:type="dcterms:W3CDTF">2022-11-04T18:06:00Z</dcterms:modified>
</cp:coreProperties>
</file>